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4571" w14:textId="77777777" w:rsidR="00345C24" w:rsidRDefault="00287518" w:rsidP="00345C24">
      <w:pPr>
        <w:shd w:val="clear" w:color="auto" w:fill="FFFFFF"/>
        <w:tabs>
          <w:tab w:val="left" w:leader="underscore" w:pos="2038"/>
        </w:tabs>
        <w:spacing w:after="0" w:line="240" w:lineRule="auto"/>
        <w:ind w:left="7088"/>
        <w:jc w:val="both"/>
        <w:rPr>
          <w:rFonts w:ascii="Times New Roman" w:hAnsi="Times New Roman" w:cs="Times New Roman"/>
          <w:spacing w:val="-2"/>
          <w:w w:val="107"/>
          <w:sz w:val="18"/>
          <w:szCs w:val="18"/>
        </w:rPr>
      </w:pPr>
      <w:r>
        <w:rPr>
          <w:rFonts w:ascii="Times New Roman" w:hAnsi="Times New Roman" w:cs="Times New Roman"/>
          <w:spacing w:val="-2"/>
          <w:w w:val="107"/>
          <w:sz w:val="18"/>
          <w:szCs w:val="18"/>
        </w:rPr>
        <w:t xml:space="preserve">         </w:t>
      </w:r>
      <w:r w:rsidR="00345C24">
        <w:rPr>
          <w:rFonts w:ascii="Times New Roman" w:hAnsi="Times New Roman" w:cs="Times New Roman"/>
          <w:spacing w:val="-2"/>
          <w:w w:val="107"/>
          <w:sz w:val="18"/>
          <w:szCs w:val="18"/>
        </w:rPr>
        <w:t xml:space="preserve">Приложение № 1 к приказу </w:t>
      </w:r>
    </w:p>
    <w:p w14:paraId="2BBBE67B" w14:textId="77777777" w:rsidR="00345C24" w:rsidRDefault="00287518" w:rsidP="00345C24">
      <w:pPr>
        <w:shd w:val="clear" w:color="auto" w:fill="FFFFFF"/>
        <w:tabs>
          <w:tab w:val="left" w:leader="underscore" w:pos="2038"/>
        </w:tabs>
        <w:spacing w:after="0" w:line="240" w:lineRule="auto"/>
        <w:ind w:left="7088"/>
        <w:jc w:val="both"/>
        <w:rPr>
          <w:rFonts w:ascii="Times New Roman" w:hAnsi="Times New Roman" w:cs="Times New Roman"/>
          <w:spacing w:val="-2"/>
          <w:w w:val="107"/>
          <w:sz w:val="18"/>
          <w:szCs w:val="18"/>
        </w:rPr>
      </w:pPr>
      <w:r>
        <w:rPr>
          <w:rFonts w:ascii="Times New Roman" w:hAnsi="Times New Roman" w:cs="Times New Roman"/>
          <w:spacing w:val="-2"/>
          <w:w w:val="107"/>
          <w:sz w:val="18"/>
          <w:szCs w:val="18"/>
        </w:rPr>
        <w:t xml:space="preserve">         </w:t>
      </w:r>
      <w:r w:rsidR="00E43DAA">
        <w:rPr>
          <w:rFonts w:ascii="Times New Roman" w:hAnsi="Times New Roman" w:cs="Times New Roman"/>
          <w:spacing w:val="-2"/>
          <w:w w:val="107"/>
          <w:sz w:val="18"/>
          <w:szCs w:val="18"/>
        </w:rPr>
        <w:t>от «</w:t>
      </w:r>
      <w:r w:rsidR="00E43DAA" w:rsidRPr="00E43DAA">
        <w:rPr>
          <w:rFonts w:ascii="Times New Roman" w:hAnsi="Times New Roman" w:cs="Times New Roman"/>
          <w:spacing w:val="-2"/>
          <w:w w:val="107"/>
          <w:sz w:val="18"/>
          <w:szCs w:val="18"/>
          <w:u w:val="single"/>
        </w:rPr>
        <w:t>13</w:t>
      </w:r>
      <w:r w:rsidR="00E43DAA">
        <w:rPr>
          <w:rFonts w:ascii="Times New Roman" w:hAnsi="Times New Roman" w:cs="Times New Roman"/>
          <w:spacing w:val="-2"/>
          <w:w w:val="107"/>
          <w:sz w:val="18"/>
          <w:szCs w:val="18"/>
        </w:rPr>
        <w:t xml:space="preserve">» </w:t>
      </w:r>
      <w:r>
        <w:rPr>
          <w:rFonts w:ascii="Times New Roman" w:hAnsi="Times New Roman" w:cs="Times New Roman"/>
          <w:spacing w:val="-2"/>
          <w:w w:val="107"/>
          <w:sz w:val="18"/>
          <w:szCs w:val="18"/>
          <w:u w:val="single"/>
        </w:rPr>
        <w:t>января</w:t>
      </w:r>
      <w:r w:rsidR="00E43DAA">
        <w:rPr>
          <w:rFonts w:ascii="Times New Roman" w:hAnsi="Times New Roman" w:cs="Times New Roman"/>
          <w:spacing w:val="-2"/>
          <w:w w:val="107"/>
          <w:sz w:val="18"/>
          <w:szCs w:val="18"/>
        </w:rPr>
        <w:t xml:space="preserve"> 20</w:t>
      </w:r>
      <w:r w:rsidR="00E43DAA" w:rsidRPr="00E43DAA">
        <w:rPr>
          <w:rFonts w:ascii="Times New Roman" w:hAnsi="Times New Roman" w:cs="Times New Roman"/>
          <w:spacing w:val="-2"/>
          <w:w w:val="107"/>
          <w:sz w:val="18"/>
          <w:szCs w:val="18"/>
          <w:u w:val="single"/>
        </w:rPr>
        <w:t>23</w:t>
      </w:r>
      <w:r w:rsidR="00E43DAA">
        <w:rPr>
          <w:rFonts w:ascii="Times New Roman" w:hAnsi="Times New Roman" w:cs="Times New Roman"/>
          <w:spacing w:val="-2"/>
          <w:w w:val="107"/>
          <w:sz w:val="18"/>
          <w:szCs w:val="18"/>
        </w:rPr>
        <w:t xml:space="preserve">  № </w:t>
      </w:r>
      <w:r w:rsidR="00E43DAA" w:rsidRPr="00E43DAA">
        <w:rPr>
          <w:rFonts w:ascii="Times New Roman" w:hAnsi="Times New Roman" w:cs="Times New Roman"/>
          <w:spacing w:val="-2"/>
          <w:w w:val="107"/>
          <w:sz w:val="18"/>
          <w:szCs w:val="18"/>
          <w:u w:val="single"/>
        </w:rPr>
        <w:t>15</w:t>
      </w:r>
    </w:p>
    <w:p w14:paraId="6285BBC5" w14:textId="77777777" w:rsidR="00345C24" w:rsidRDefault="00345C24" w:rsidP="00345C24">
      <w:pPr>
        <w:shd w:val="clear" w:color="auto" w:fill="FFFFFF"/>
        <w:tabs>
          <w:tab w:val="left" w:leader="underscore" w:pos="2038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7"/>
          <w:sz w:val="18"/>
          <w:szCs w:val="18"/>
        </w:rPr>
      </w:pPr>
    </w:p>
    <w:p w14:paraId="3F817285" w14:textId="77777777" w:rsidR="00345C24" w:rsidRDefault="00345C24" w:rsidP="00345C24">
      <w:pPr>
        <w:shd w:val="clear" w:color="auto" w:fill="FFFFFF"/>
        <w:tabs>
          <w:tab w:val="left" w:leader="underscore" w:pos="2038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7"/>
          <w:sz w:val="18"/>
          <w:szCs w:val="18"/>
        </w:rPr>
      </w:pPr>
    </w:p>
    <w:p w14:paraId="64133F1E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  <w:t>ДОГОВОР №_________об оказании платных образовательных услуг</w:t>
      </w:r>
    </w:p>
    <w:p w14:paraId="516943D4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pacing w:val="4"/>
          <w:sz w:val="18"/>
          <w:szCs w:val="18"/>
          <w:lang w:eastAsia="ru-RU"/>
        </w:rPr>
      </w:pPr>
    </w:p>
    <w:p w14:paraId="4E5C055D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18"/>
          <w:szCs w:val="1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Мытищи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«___» ______________ </w:t>
      </w:r>
      <w:r>
        <w:rPr>
          <w:rFonts w:ascii="Times New Roman" w:eastAsia="Times New Roman" w:hAnsi="Times New Roman" w:cs="Times New Roman"/>
          <w:bCs/>
          <w:spacing w:val="1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  </w:t>
      </w:r>
      <w:r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г.</w:t>
      </w:r>
    </w:p>
    <w:p w14:paraId="3B46A976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14:paraId="20DFE431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hanging="65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ab/>
        <w:t xml:space="preserve">     Федеральное государственное бюджетное образовательное учреждение высшего образования «Московский государственный областной педагогический университет» на основании лицензии на осуществление образовательной деятельности от 07 июня 2018 № 2749, выданной Федеральной службой по надзору в сфере образования и науки бессрочно, именуемое в дальнейшем, «Университет»,</w:t>
      </w:r>
      <w:r w:rsidR="00FF51B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 в лице директора Ногинского филиала ФГБОУ ВО «Московский государственный областной педагогический университет»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, действующего на о</w:t>
      </w:r>
      <w:r w:rsidR="00FF51B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сновании доверенности от 07 декабря 2022 года № 191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, с одной стороны, и ________________________________________________________________________________________________________________,</w:t>
      </w:r>
    </w:p>
    <w:p w14:paraId="4841FADA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hanging="62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 w:bidi="ru-RU"/>
        </w:rPr>
        <w:t>(Ф.И.О.)</w:t>
      </w:r>
    </w:p>
    <w:p w14:paraId="264148E0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hanging="62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ab/>
        <w:t>именуемый(-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) в дальнейшем «Обучающийся», с другой стороны, совместно именуемые «Стороны», заключили настоящий договор о нижеследующем:</w:t>
      </w:r>
    </w:p>
    <w:p w14:paraId="31957E63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</w:p>
    <w:p w14:paraId="4F1E5A9B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1.     ПРЕДМЕТ ДОГОВОРА</w:t>
      </w:r>
    </w:p>
    <w:p w14:paraId="5A86C074" w14:textId="77777777" w:rsidR="00345C24" w:rsidRDefault="00345C24" w:rsidP="00345C24">
      <w:pPr>
        <w:shd w:val="clear" w:color="auto" w:fill="FFFFFF"/>
        <w:tabs>
          <w:tab w:val="left" w:pos="1066"/>
          <w:tab w:val="left" w:pos="1814"/>
          <w:tab w:val="left" w:pos="2333"/>
          <w:tab w:val="left" w:pos="3938"/>
          <w:tab w:val="left" w:pos="6581"/>
          <w:tab w:val="left" w:pos="7200"/>
          <w:tab w:val="left" w:pos="887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1.1. Университет обязуется  предоставить  образовательную  услугу, а Обучающийся обязуется оплатить обучение по образовательной программе _______________________________________________________________________________________ по </w:t>
      </w:r>
    </w:p>
    <w:p w14:paraId="7E91FB4D" w14:textId="77777777" w:rsidR="00345C24" w:rsidRDefault="00345C24" w:rsidP="00345C24">
      <w:pPr>
        <w:shd w:val="clear" w:color="auto" w:fill="FFFFFF"/>
        <w:tabs>
          <w:tab w:val="left" w:pos="1066"/>
          <w:tab w:val="left" w:pos="1814"/>
          <w:tab w:val="left" w:pos="2333"/>
          <w:tab w:val="left" w:pos="3938"/>
          <w:tab w:val="left" w:pos="6581"/>
          <w:tab w:val="left" w:pos="7200"/>
          <w:tab w:val="left" w:pos="8870"/>
        </w:tabs>
        <w:autoSpaceDE w:val="0"/>
        <w:autoSpaceDN w:val="0"/>
        <w:adjustRightInd w:val="0"/>
        <w:spacing w:after="0" w:line="240" w:lineRule="auto"/>
        <w:ind w:left="-284" w:firstLine="219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(наименование образовательной программы среднего профессионального образования)</w:t>
      </w:r>
    </w:p>
    <w:p w14:paraId="4162BF05" w14:textId="77777777" w:rsidR="00345C24" w:rsidRDefault="00345C24" w:rsidP="00345C24">
      <w:pPr>
        <w:shd w:val="clear" w:color="auto" w:fill="FFFFFF"/>
        <w:tabs>
          <w:tab w:val="left" w:pos="1066"/>
          <w:tab w:val="left" w:pos="1814"/>
          <w:tab w:val="left" w:pos="2333"/>
          <w:tab w:val="left" w:pos="3938"/>
          <w:tab w:val="left" w:pos="6581"/>
          <w:tab w:val="left" w:pos="7200"/>
          <w:tab w:val="left" w:pos="887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специальности (с указанием шифра)________________________________________________________ (далее – образовательная программа) по_________________ форме обучения, в порядке, определенном настоящим договором.</w:t>
      </w:r>
    </w:p>
    <w:p w14:paraId="0446FB03" w14:textId="77777777" w:rsidR="00345C24" w:rsidRDefault="00345C24" w:rsidP="00345C24">
      <w:pPr>
        <w:shd w:val="clear" w:color="auto" w:fill="FFFFFF"/>
        <w:tabs>
          <w:tab w:val="left" w:pos="972"/>
          <w:tab w:val="left" w:leader="underscore" w:pos="3960"/>
          <w:tab w:val="left" w:leader="underscore" w:pos="4846"/>
          <w:tab w:val="left" w:leader="underscore" w:pos="7409"/>
          <w:tab w:val="left" w:leader="underscore" w:pos="797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1.2. Срок освоения  образовательной программы в соответствии с федеральным государственным образовательным стандартом составляет __________________.</w:t>
      </w:r>
    </w:p>
    <w:p w14:paraId="32184D8D" w14:textId="77777777" w:rsidR="00345C24" w:rsidRDefault="00345C24" w:rsidP="00345C24">
      <w:pPr>
        <w:shd w:val="clear" w:color="auto" w:fill="FFFFFF"/>
        <w:tabs>
          <w:tab w:val="left" w:pos="972"/>
          <w:tab w:val="left" w:leader="underscore" w:pos="3960"/>
          <w:tab w:val="left" w:leader="underscore" w:pos="4846"/>
          <w:tab w:val="left" w:leader="underscore" w:pos="7409"/>
          <w:tab w:val="left" w:leader="underscore" w:pos="7970"/>
        </w:tabs>
        <w:autoSpaceDE w:val="0"/>
        <w:autoSpaceDN w:val="0"/>
        <w:adjustRightInd w:val="0"/>
        <w:spacing w:after="0" w:line="240" w:lineRule="auto"/>
        <w:ind w:left="-284" w:firstLine="21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Продолжительность обучения, согласно учебному плану (индивидуальному учебному плану) составляет _________________ и установлена с  «__»______________ 20__г., фактическая дата отчисления определяется на основании учебного плана (индивидуального учебного плана) в пределах, установленных абзацем первым настоящего пункта. При ускоренном обучении срок обучения может быть уменьшен.</w:t>
      </w:r>
    </w:p>
    <w:p w14:paraId="6963DB2F" w14:textId="77777777" w:rsidR="00345C24" w:rsidRDefault="00345C24" w:rsidP="00345C24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В случае, если Обучающийся, не проходит итоговую аттестацию или получает на итоговой аттестации неудовлетворительные результаты, а также, если им, освоена часть </w:t>
      </w: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образовательной программы</w:t>
      </w:r>
      <w:proofErr w:type="gramEnd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и (или) он отчислен из Университета ему выдается справка об обучении или о периоде обучения по образцу, самостоятельно устанавливаемому Университетом.</w:t>
      </w:r>
    </w:p>
    <w:p w14:paraId="36DC866C" w14:textId="77777777" w:rsidR="00345C24" w:rsidRDefault="00345C24" w:rsidP="00345C24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14:paraId="451DA9BC" w14:textId="77777777" w:rsidR="00345C24" w:rsidRDefault="00345C24" w:rsidP="00345C24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1" w:firstLine="219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ВЗАИМОДЕЙСТВИЕ СТОРОН</w:t>
      </w:r>
    </w:p>
    <w:p w14:paraId="1E057C99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 вправе:</w:t>
      </w:r>
    </w:p>
    <w:p w14:paraId="5389B141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461E2E0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 и локальными нормативными актами Университета.</w:t>
      </w:r>
    </w:p>
    <w:p w14:paraId="1A49AA88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2.1.3. Отчислить  Обучающегося из числа обучающихся Университета за  нарушение Устава, Правил внутреннего распорядка обучающихся, академическую неуспеваемость Обучающегося, нарушение  условий  оплаты  и по иным основаниям, предусмотренным законодательством Российской Федерации. </w:t>
      </w:r>
    </w:p>
    <w:p w14:paraId="171FE040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3CEABD9C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2.2.1. Обращаться к работникам Университета по вопросам, касающимся процесса обучения в Университете.</w:t>
      </w:r>
    </w:p>
    <w:p w14:paraId="1478D2A8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2.2.2. Получать полную и достоверную информацию об оценке своих знаний, умений и навыков, а также о критериях этой оценки.</w:t>
      </w:r>
    </w:p>
    <w:p w14:paraId="7A36275B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2.2.3. Пользоваться имуществом Университета, необходимым для осуществления образовательного процесса, во время занятий, предусмотренных расписанием занятий.</w:t>
      </w:r>
    </w:p>
    <w:p w14:paraId="0A90D455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2.2.4. Пользоваться дополнительными образовательными услугами, предоставляемыми Университетом, и не входящими в образовательную программу, на основании отдельно заключенного договора.</w:t>
      </w:r>
    </w:p>
    <w:p w14:paraId="712E8789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2.2.5. Принимать участие в социально-культурных, оздоровительных и т.п. мероприятиях, организованных Университетом.</w:t>
      </w:r>
    </w:p>
    <w:p w14:paraId="211277A0" w14:textId="77777777" w:rsidR="00345C24" w:rsidRDefault="00345C24" w:rsidP="00345C24">
      <w:p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 обязан:</w:t>
      </w:r>
    </w:p>
    <w:p w14:paraId="5C83FB7B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2.3.1. Зачислить Обучающегося, выполнившего установленные законодательством Российской   Федерации, Уставом и иными локальными нормативными актами Университета условия приема в Университет, на обучение по образовательной программе.</w:t>
      </w:r>
    </w:p>
    <w:p w14:paraId="4E538D07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2.3.2.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 Осуществлять подготовку Обучающегося по образовательной программе в соответствии с федеральным государственным образовательным стандартом, учебным планом.</w:t>
      </w:r>
    </w:p>
    <w:p w14:paraId="76561C3B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2.3.3.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14:paraId="608609B4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2.3.4. Обеспечить Обучающемуся предусмотренные выбранной образовательной программой условия ее освоения.</w:t>
      </w:r>
    </w:p>
    <w:p w14:paraId="112F2B6A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2.3.5. Принимать от Обучающегося плату за образовательные услуги.</w:t>
      </w:r>
    </w:p>
    <w:p w14:paraId="59A13FFF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10636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2.3.7.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 в разделе 1 настоящего договора).</w:t>
      </w:r>
    </w:p>
    <w:p w14:paraId="7FF800A8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 Обучающийся обязан:</w:t>
      </w:r>
    </w:p>
    <w:p w14:paraId="683E3254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2.4.1.  При поступлении в Университет и в процессе обучения своевременно предоставлять все необходимые документы.</w:t>
      </w:r>
    </w:p>
    <w:p w14:paraId="351D9FC0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2.4.2. Соблюдать требования, установленные статьей 43 Федерального закона от 29 декабря 2012 г. № 273-ФЗ «Об образовании в Российской Федерации», в том числе:</w:t>
      </w:r>
    </w:p>
    <w:p w14:paraId="4C865D6B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2.4.2.1.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lastRenderedPageBreak/>
        <w:t>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14:paraId="59BAB573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2.4.2.2. Соблюдать требования Устава, Правил внутреннего распорядка обучающихся и иные локальные нормативные акты Университета.</w:t>
      </w:r>
    </w:p>
    <w:p w14:paraId="6ACFE5F9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2.4.2.3.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14:paraId="44B6828F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2.4.2.4. Уважать честь и достоинство других обучающихся и работников Университета, не создавать препятствий для получения образования другими обучающимися.</w:t>
      </w:r>
    </w:p>
    <w:p w14:paraId="28BB8097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2.4.2.5. Бережно относиться к имуществу Университета.</w:t>
      </w:r>
    </w:p>
    <w:p w14:paraId="3C40F620" w14:textId="77777777" w:rsidR="00345C24" w:rsidRDefault="00345C24" w:rsidP="00345C2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14:paraId="232EF83A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2" w:firstLine="219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СТОИМОСТЬ, ПОРЯДОК ОПЛАТЫ ОБРАЗОВАТЕЛЬНЫХ УСЛУГ</w:t>
      </w:r>
    </w:p>
    <w:p w14:paraId="5BF5914D" w14:textId="77777777" w:rsidR="00345C24" w:rsidRDefault="00345C24" w:rsidP="00345C24">
      <w:pPr>
        <w:shd w:val="clear" w:color="auto" w:fill="FFFFFF"/>
        <w:tabs>
          <w:tab w:val="left" w:pos="1339"/>
          <w:tab w:val="left" w:leader="underscore" w:pos="3154"/>
          <w:tab w:val="left" w:leader="underscore" w:pos="3931"/>
          <w:tab w:val="left" w:leader="underscore" w:pos="567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3.1. Полная стоимость образовательных услуг за весь период обучения Обучающегося составляет _______________ (______________________________________________________) рублей __ копеек.  Услуги по настоящему договору не облагаются НДС (пп.14 п.2 ст. 149 Налогового кодекса Российской Федерации).</w:t>
      </w:r>
    </w:p>
    <w:p w14:paraId="76D414B4" w14:textId="77777777" w:rsidR="00345C24" w:rsidRDefault="00345C24" w:rsidP="00345C24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12B4682" w14:textId="77777777" w:rsidR="00345C24" w:rsidRDefault="00345C24" w:rsidP="00345C24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3.3. Образовательные услуги по настоящему договору оплачиваются Обучающимся в следующем порядке:</w:t>
      </w:r>
    </w:p>
    <w:p w14:paraId="343CD2A7" w14:textId="77777777" w:rsidR="00345C24" w:rsidRDefault="00345C24" w:rsidP="00345C24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3.3.1. Обучающийся в срок до «__»_____________20__г.  перечисляет денежную сумму в размере _________ (__________________________________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softHyphen/>
        <w:t>___________________________) рублей __ копеек  на расчетный счет  Университета, что составляет плату за ____ курс ____  семестр обучения в Университете.</w:t>
      </w:r>
    </w:p>
    <w:p w14:paraId="1C6A19F3" w14:textId="77777777" w:rsidR="00345C24" w:rsidRDefault="00345C24" w:rsidP="00345C24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3.3.2. Оплата за каждый последующий год обучения производиться по семестрам в равных долях в следующие сроки:</w:t>
      </w:r>
    </w:p>
    <w:p w14:paraId="2D724B7B" w14:textId="77777777" w:rsidR="00345C24" w:rsidRDefault="00345C24" w:rsidP="00345C24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- не позднее 1 февраля соответствующего года за четные семестры;</w:t>
      </w:r>
    </w:p>
    <w:p w14:paraId="14C67D1C" w14:textId="77777777" w:rsidR="00345C24" w:rsidRDefault="00345C24" w:rsidP="00345C24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- не позднее 1 июля соответствующего года за нечетные семестры.</w:t>
      </w:r>
    </w:p>
    <w:p w14:paraId="1DBA6355" w14:textId="77777777" w:rsidR="00345C24" w:rsidRDefault="00345C24" w:rsidP="00345C24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3.4. Единовременная плата за обучение не может превышать годовой стоимости обучения.</w:t>
      </w:r>
    </w:p>
    <w:p w14:paraId="12816449" w14:textId="77777777" w:rsidR="00345C24" w:rsidRDefault="00345C24" w:rsidP="00345C24">
      <w:pPr>
        <w:shd w:val="clear" w:color="auto" w:fill="FFFFFF"/>
        <w:tabs>
          <w:tab w:val="left" w:leader="underscore" w:pos="6797"/>
          <w:tab w:val="left" w:leader="underscore" w:pos="8618"/>
          <w:tab w:val="left" w:leader="underscore" w:pos="988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3.5. Доказательством оплаты услуг Обучающимся является платежный документ. Доказательством исполнения услуг  Университетом и принятия услуг Обучающимся могут являться: зачетная книжка, зачтено-экзаменационная ведомость, иной отчетный или учетный документ.      </w:t>
      </w:r>
    </w:p>
    <w:p w14:paraId="08F10509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7" w:firstLine="219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</w:p>
    <w:p w14:paraId="215AECCF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b/>
          <w:color w:val="auto"/>
          <w:spacing w:val="-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18"/>
          <w:szCs w:val="18"/>
          <w:lang w:eastAsia="ru-RU"/>
        </w:rPr>
        <w:t>4. ПОРЯДОК  ИЗМЕНЕНИЯ И РАСТОРЖЕНИЯ ДОГОВОРА</w:t>
      </w:r>
    </w:p>
    <w:p w14:paraId="383B8011" w14:textId="77777777" w:rsidR="00345C24" w:rsidRDefault="00345C24" w:rsidP="00345C24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0"/>
          <w:sz w:val="18"/>
          <w:szCs w:val="1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Условия, на которых заключен  настоящий договор, могут быть изменены по соглашению Сторон или в соответствии с законодательством Российской Федерации.</w:t>
      </w:r>
    </w:p>
    <w:p w14:paraId="5DACCEDC" w14:textId="77777777" w:rsidR="00345C24" w:rsidRDefault="00345C24" w:rsidP="00345C24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0"/>
          <w:sz w:val="18"/>
          <w:szCs w:val="1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Настоящий договор прекращает свое действие в следующих случаях:</w:t>
      </w:r>
    </w:p>
    <w:p w14:paraId="4988C116" w14:textId="77777777" w:rsidR="00345C24" w:rsidRDefault="00345C24" w:rsidP="00345C24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4.2.1. В связи с отчислением Обучающегося из Университета:</w:t>
      </w:r>
    </w:p>
    <w:p w14:paraId="1E6449CD" w14:textId="77777777" w:rsidR="00345C24" w:rsidRDefault="00345C24" w:rsidP="00345C24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а) в связи с получением образования (завершением обучения);</w:t>
      </w:r>
    </w:p>
    <w:p w14:paraId="08700B07" w14:textId="77777777" w:rsidR="00345C24" w:rsidRDefault="00345C24" w:rsidP="00345C24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б) досрочно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D63BEF1" w14:textId="77777777" w:rsidR="00345C24" w:rsidRDefault="00345C24" w:rsidP="00345C24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в) по инициативе Университета в одностороннем порядке в следующих случаях:</w:t>
      </w:r>
    </w:p>
    <w:p w14:paraId="06A1149F" w14:textId="77777777" w:rsidR="00345C24" w:rsidRDefault="00345C24" w:rsidP="00345C2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в случае применения к Обучающемуся, достигшему возраста 15 </w:t>
      </w:r>
      <w:proofErr w:type="gramStart"/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лет,  отчисления</w:t>
      </w:r>
      <w:proofErr w:type="gramEnd"/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 как меры дисциплинарного взыскания;</w:t>
      </w:r>
    </w:p>
    <w:p w14:paraId="6CA0CEE8" w14:textId="77777777" w:rsidR="00345C24" w:rsidRDefault="00345C24" w:rsidP="00345C2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в случае невыполнения Обучающимся обязанностей по добросовестному освоению образовательной программы и выполнению учебного плана (индивидуального учебного плана);</w:t>
      </w:r>
    </w:p>
    <w:p w14:paraId="702E8E7E" w14:textId="77777777" w:rsidR="00345C24" w:rsidRDefault="00345C24" w:rsidP="00345C2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в случае установления нарушения порядка приема в Университет, повлекшего по вине Обучающегося его незаконное зачисление в Университет; </w:t>
      </w:r>
    </w:p>
    <w:p w14:paraId="451D6D7C" w14:textId="77777777" w:rsidR="00345C24" w:rsidRDefault="00345C24" w:rsidP="00345C2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в случае просрочки оплаты стоимости платных образовательных услуг;</w:t>
      </w:r>
    </w:p>
    <w:p w14:paraId="14FE15AD" w14:textId="77777777" w:rsidR="00345C24" w:rsidRDefault="00345C24" w:rsidP="00345C2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в случае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72924957" w14:textId="77777777" w:rsidR="00345C24" w:rsidRDefault="00345C24" w:rsidP="00345C2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в случае формирования учебной группы ниже минимальной численности обучающихся, установленной локальным нормативным актом Университета.</w:t>
      </w:r>
    </w:p>
    <w:p w14:paraId="711470FC" w14:textId="77777777" w:rsidR="00345C24" w:rsidRDefault="00345C24" w:rsidP="00345C24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4.2.2. В связи с прекращением образовательных отношений по обстоятельствам, не зависящим от воли Обучающегося и Университета, в том числе в случае ликвидации Университета.</w:t>
      </w:r>
    </w:p>
    <w:p w14:paraId="383F606B" w14:textId="77777777" w:rsidR="00345C24" w:rsidRDefault="00345C24" w:rsidP="00345C24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4.2.3. По соглашению Сторон.</w:t>
      </w:r>
    </w:p>
    <w:p w14:paraId="7262BFDC" w14:textId="77777777" w:rsidR="00345C24" w:rsidRDefault="00345C24" w:rsidP="00345C24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4.3. Обучающийся вправе отказаться от исполнения настоящего договора при условии оплаты Университету фактически понесенных им расходов, связанных с исполнением обязательств по настоящему договору.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highlight w:val="yellow"/>
          <w:lang w:eastAsia="ru-RU"/>
        </w:rPr>
        <w:t xml:space="preserve"> </w:t>
      </w:r>
    </w:p>
    <w:p w14:paraId="516756B4" w14:textId="77777777" w:rsidR="00345C24" w:rsidRDefault="00345C24" w:rsidP="00345C24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19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</w:p>
    <w:p w14:paraId="047613EE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13"/>
          <w:sz w:val="18"/>
          <w:szCs w:val="18"/>
          <w:lang w:eastAsia="ru-RU"/>
        </w:rPr>
        <w:t>5. ОТВЕТСТВЕННОСТЬ СТОРОН</w:t>
      </w:r>
    </w:p>
    <w:p w14:paraId="40E75173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4"/>
          <w:sz w:val="18"/>
          <w:szCs w:val="18"/>
          <w:lang w:eastAsia="ru-RU"/>
        </w:rPr>
        <w:t xml:space="preserve">5.1. Ответственность Сторон по настоящему договору за неисполнение и (или) ненадлежащее исполнение условий настоящего договора, порядок разрешения споров между Сторонами регулируется действующим 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законодательством Российской Федерации.</w:t>
      </w:r>
    </w:p>
    <w:p w14:paraId="052C8744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5.2. При обнаружении недостатка образовательной услуги Обучающийся вправе по своему выбору потребовать:</w:t>
      </w:r>
    </w:p>
    <w:p w14:paraId="184DF10E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5.2.1. Безвозмездного оказания образовательной услуги.</w:t>
      </w:r>
    </w:p>
    <w:p w14:paraId="01256627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5.2.2. Соразмерного уменьшения стоимости оказанной образовательной услуги.</w:t>
      </w:r>
    </w:p>
    <w:p w14:paraId="12CCA543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FECAC91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5.3. Обучающийся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Университетом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A528FB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5.4. Если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14:paraId="6C21EF5C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5.4.1. Назначить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Университету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 новый срок, в течение которого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 должен приступить к оказанию образовательной услуги и (или) закончить оказание образовательной услуги.</w:t>
      </w:r>
    </w:p>
    <w:p w14:paraId="6CE895E1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5.4.2. Поручить оказать образовательную услугу третьим лицам за разумную цену и потребовать от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 возмещения понесенных расходов.</w:t>
      </w:r>
    </w:p>
    <w:p w14:paraId="31CAC383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5.4.3. Потребовать уменьшения стоимости образовательной услуги.</w:t>
      </w:r>
    </w:p>
    <w:p w14:paraId="4ABB4C49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5.4.4. Расторгнуть договор.</w:t>
      </w:r>
    </w:p>
    <w:p w14:paraId="0E6A623E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19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</w:p>
    <w:p w14:paraId="22479035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19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-17"/>
          <w:sz w:val="18"/>
          <w:szCs w:val="18"/>
          <w:lang w:eastAsia="ru-RU"/>
        </w:rPr>
        <w:t>6.  СРОК ДЕЙСТВИЯ ДОГОВОРА</w:t>
      </w:r>
    </w:p>
    <w:p w14:paraId="2E741720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9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16"/>
          <w:sz w:val="18"/>
          <w:szCs w:val="18"/>
          <w:lang w:eastAsia="ru-RU"/>
        </w:rPr>
        <w:t>6.1.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4"/>
          <w:sz w:val="18"/>
          <w:szCs w:val="18"/>
          <w:lang w:eastAsia="ru-RU"/>
        </w:rPr>
        <w:t xml:space="preserve">Настоящий договор </w:t>
      </w:r>
      <w:proofErr w:type="gramStart"/>
      <w:r>
        <w:rPr>
          <w:rFonts w:ascii="Times New Roman" w:eastAsia="Times New Roman" w:hAnsi="Times New Roman" w:cs="Times New Roman"/>
          <w:color w:val="auto"/>
          <w:spacing w:val="4"/>
          <w:sz w:val="18"/>
          <w:szCs w:val="18"/>
          <w:lang w:eastAsia="ru-RU"/>
        </w:rPr>
        <w:t>вступает  в</w:t>
      </w:r>
      <w:proofErr w:type="gramEnd"/>
      <w:r>
        <w:rPr>
          <w:rFonts w:ascii="Times New Roman" w:eastAsia="Times New Roman" w:hAnsi="Times New Roman" w:cs="Times New Roman"/>
          <w:color w:val="auto"/>
          <w:spacing w:val="4"/>
          <w:sz w:val="18"/>
          <w:szCs w:val="18"/>
          <w:lang w:eastAsia="ru-RU"/>
        </w:rPr>
        <w:t xml:space="preserve"> силу с момента его подписания обеими Сторонами и действует в течение всего периода 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обучения Обучающегося в Университете до даты отчисления его из числа обучающихся Университета.</w:t>
      </w:r>
    </w:p>
    <w:p w14:paraId="36A7E03F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9" w:firstLine="21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14:paraId="61529E83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13"/>
          <w:sz w:val="18"/>
          <w:szCs w:val="18"/>
          <w:lang w:eastAsia="ru-RU"/>
        </w:rPr>
        <w:t>7. ПРОЧИЕ УСЛОВИЯ</w:t>
      </w:r>
    </w:p>
    <w:p w14:paraId="3997E853" w14:textId="77777777" w:rsidR="00345C24" w:rsidRDefault="00345C24" w:rsidP="00345C24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7.1.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Обучающегося перед Университетом.</w:t>
      </w:r>
    </w:p>
    <w:p w14:paraId="13B87EBD" w14:textId="77777777" w:rsidR="00345C24" w:rsidRDefault="00345C24" w:rsidP="00345C24">
      <w:pPr>
        <w:widowControl w:val="0"/>
        <w:shd w:val="clear" w:color="auto" w:fill="FFFFFF"/>
        <w:tabs>
          <w:tab w:val="left" w:pos="0"/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7.2. Под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  <w:r>
        <w:rPr>
          <w:rFonts w:ascii="Times New Roman" w:eastAsia="Times New Roman" w:hAnsi="Times New Roman" w:cs="Times New Roman"/>
          <w:bCs/>
          <w:color w:val="FF0000"/>
          <w:spacing w:val="2"/>
          <w:sz w:val="18"/>
          <w:szCs w:val="18"/>
          <w:lang w:eastAsia="ru-RU"/>
        </w:rPr>
        <w:t xml:space="preserve"> </w:t>
      </w:r>
    </w:p>
    <w:p w14:paraId="27E2D02F" w14:textId="77777777" w:rsidR="00345C24" w:rsidRDefault="00345C24" w:rsidP="00345C24">
      <w:pPr>
        <w:widowControl w:val="0"/>
        <w:shd w:val="clear" w:color="auto" w:fill="FFFFFF"/>
        <w:tabs>
          <w:tab w:val="left" w:pos="0"/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18"/>
          <w:szCs w:val="18"/>
          <w:lang w:eastAsia="ru-RU"/>
        </w:rPr>
        <w:t>7.3. Вопросы трудоустройства после окончания Университета Обучающийся решает самостоятельно.</w:t>
      </w:r>
    </w:p>
    <w:p w14:paraId="43596567" w14:textId="77777777" w:rsidR="00345C24" w:rsidRDefault="00345C24" w:rsidP="00345C24">
      <w:pPr>
        <w:widowControl w:val="0"/>
        <w:shd w:val="clear" w:color="auto" w:fill="FFFFFF"/>
        <w:tabs>
          <w:tab w:val="left" w:pos="0"/>
          <w:tab w:val="left" w:pos="567"/>
          <w:tab w:val="left" w:pos="929"/>
          <w:tab w:val="left" w:leader="underscore" w:pos="4392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3"/>
          <w:sz w:val="18"/>
          <w:szCs w:val="18"/>
          <w:lang w:eastAsia="ru-RU"/>
        </w:rPr>
        <w:t>7.4. Все изменения и дополнения к настоящему договору являются его неотъемлемой частью и действительны при условии, если они совершены в письменной форме  и подписаны каждой из Сторон.</w:t>
      </w:r>
    </w:p>
    <w:p w14:paraId="57940173" w14:textId="77777777" w:rsidR="00345C24" w:rsidRDefault="00345C24" w:rsidP="00345C24">
      <w:pPr>
        <w:widowControl w:val="0"/>
        <w:shd w:val="clear" w:color="auto" w:fill="FFFFFF"/>
        <w:tabs>
          <w:tab w:val="left" w:pos="0"/>
          <w:tab w:val="left" w:pos="567"/>
          <w:tab w:val="left" w:pos="929"/>
          <w:tab w:val="left" w:leader="underscore" w:pos="4392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7.5. Настоящий договор составлен в двух </w:t>
      </w:r>
      <w:r>
        <w:rPr>
          <w:rFonts w:ascii="Times New Roman" w:eastAsia="Times New Roman" w:hAnsi="Times New Roman" w:cs="Times New Roman"/>
          <w:color w:val="auto"/>
          <w:spacing w:val="1"/>
          <w:sz w:val="18"/>
          <w:szCs w:val="18"/>
          <w:lang w:eastAsia="ru-RU"/>
        </w:rPr>
        <w:t>экземплярах, имеющих одинаковую юридическую силу, по одному для каждой из Сторон.</w:t>
      </w:r>
    </w:p>
    <w:p w14:paraId="64087B3B" w14:textId="77777777" w:rsidR="00345C24" w:rsidRDefault="00345C24" w:rsidP="00345C24">
      <w:pPr>
        <w:widowControl w:val="0"/>
        <w:shd w:val="clear" w:color="auto" w:fill="FFFFFF"/>
        <w:tabs>
          <w:tab w:val="left" w:pos="0"/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7.6. Сведения, указанные в настоящем договоре, соответствуют информации, размещенной на официальном сайте Университета на дату заключения договора.</w:t>
      </w:r>
    </w:p>
    <w:p w14:paraId="346C7A33" w14:textId="77777777" w:rsidR="00345C24" w:rsidRDefault="00345C24" w:rsidP="00345C24">
      <w:pPr>
        <w:widowControl w:val="0"/>
        <w:shd w:val="clear" w:color="auto" w:fill="FFFFFF"/>
        <w:tabs>
          <w:tab w:val="left" w:pos="0"/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7.7. Подписывая настоящий договор, Обучающийся дает согласие Университету на обработку своих персональных данных, предоставленных Университету в целях исполнения настоящего договора. </w:t>
      </w:r>
    </w:p>
    <w:p w14:paraId="4098C25B" w14:textId="77777777" w:rsidR="00345C24" w:rsidRDefault="00345C24" w:rsidP="00345C24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</w:p>
    <w:p w14:paraId="3F64F001" w14:textId="77777777" w:rsidR="00345C24" w:rsidRDefault="00345C24" w:rsidP="00345C24">
      <w:p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b/>
          <w:spacing w:val="6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spacing w:val="6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b/>
          <w:iCs/>
          <w:spacing w:val="6"/>
          <w:sz w:val="18"/>
          <w:szCs w:val="1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pacing w:val="6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6"/>
          <w:sz w:val="18"/>
          <w:szCs w:val="18"/>
          <w:lang w:val="en-US" w:eastAsia="ru-RU"/>
        </w:rPr>
        <w:t>АДРЕСА И РЕКВИЗИТЫ СТОРОН</w:t>
      </w:r>
    </w:p>
    <w:p w14:paraId="1E583320" w14:textId="77777777" w:rsidR="00345C24" w:rsidRDefault="00345C24" w:rsidP="00345C24">
      <w:p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b/>
          <w:spacing w:val="6"/>
          <w:sz w:val="18"/>
          <w:szCs w:val="18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4"/>
        <w:gridCol w:w="5927"/>
      </w:tblGrid>
      <w:tr w:rsidR="00345C24" w14:paraId="7F0B0485" w14:textId="77777777" w:rsidTr="00345C24">
        <w:trPr>
          <w:trHeight w:val="181"/>
        </w:trPr>
        <w:tc>
          <w:tcPr>
            <w:tcW w:w="5495" w:type="dxa"/>
            <w:hideMark/>
          </w:tcPr>
          <w:p w14:paraId="38AE2785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en-US" w:eastAsia="ru-RU"/>
              </w:rPr>
              <w:t>УНИВЕРСИТЕТ</w:t>
            </w:r>
          </w:p>
        </w:tc>
        <w:tc>
          <w:tcPr>
            <w:tcW w:w="5496" w:type="dxa"/>
            <w:hideMark/>
          </w:tcPr>
          <w:p w14:paraId="0C2EEB71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en-US" w:eastAsia="ru-RU"/>
              </w:rPr>
              <w:t xml:space="preserve">                                 ОБУЧАЮЩИЙСЯ</w:t>
            </w:r>
          </w:p>
        </w:tc>
      </w:tr>
      <w:tr w:rsidR="00345C24" w14:paraId="4A9B572A" w14:textId="77777777" w:rsidTr="00345C24">
        <w:trPr>
          <w:trHeight w:val="3387"/>
        </w:trPr>
        <w:tc>
          <w:tcPr>
            <w:tcW w:w="5495" w:type="dxa"/>
          </w:tcPr>
          <w:p w14:paraId="64B9648A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 w:bidi="ru-RU"/>
              </w:rPr>
              <w:t>Федеральное государственное бюджетное образовательное учреждение высшего образования «Московский государственный областной педагогический университет»</w:t>
            </w:r>
          </w:p>
          <w:p w14:paraId="3752F6A6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Юридический адрес: 141014, Московская область, г. Мытищи, ул. Веры Волошиной, дом 24</w:t>
            </w:r>
          </w:p>
          <w:p w14:paraId="04CD0318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Почтовый адрес: 141014, Московская область, г. Мытищи, ул. Веры Волошиной, дом 24</w:t>
            </w:r>
          </w:p>
          <w:p w14:paraId="47FC5974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ИНН  7709123968</w:t>
            </w:r>
          </w:p>
          <w:p w14:paraId="370097A6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КПП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502901001</w:t>
            </w:r>
          </w:p>
          <w:p w14:paraId="2CC69359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Банковские реквизиты:</w:t>
            </w:r>
          </w:p>
          <w:p w14:paraId="590F8137" w14:textId="77777777" w:rsidR="00831DDF" w:rsidRDefault="0083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Получатель: Управление Федерального казначейства по Московской области, г. Москва (л/с20486НЖЮБ40 ФГБОУ ВО «МОСКОВСКИЙ ГОСУДАРСТВЕННЫЙ ОБЛАСТНОЙ ПЕДАГОГИЧЕСКИЙ УНИВЕРСИТЕТ»)</w:t>
            </w:r>
          </w:p>
          <w:p w14:paraId="42DD0A8D" w14:textId="77777777" w:rsidR="00831DDF" w:rsidRDefault="0083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ГУ Банка России по ЦФО//УФК по Московской области г. Москва</w:t>
            </w:r>
          </w:p>
          <w:p w14:paraId="34EA8875" w14:textId="77777777" w:rsidR="00831DDF" w:rsidRDefault="0083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БИК 004525987</w:t>
            </w:r>
          </w:p>
          <w:p w14:paraId="2481C40D" w14:textId="77777777" w:rsidR="00831DDF" w:rsidRDefault="0083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Номер банковского счета:40102810845370000004</w:t>
            </w:r>
          </w:p>
          <w:p w14:paraId="214AEE82" w14:textId="77777777" w:rsidR="00345C24" w:rsidRDefault="0083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Номер казначейского счета:03214643000000014801</w:t>
            </w:r>
          </w:p>
          <w:p w14:paraId="52ACA527" w14:textId="77777777" w:rsidR="00EB461A" w:rsidRDefault="00EB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</w:p>
          <w:p w14:paraId="44489E49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Тел. (495) 780-09-40</w:t>
            </w:r>
          </w:p>
          <w:p w14:paraId="30ED3D8C" w14:textId="77777777" w:rsidR="007877D7" w:rsidRPr="007877D7" w:rsidRDefault="00345C24" w:rsidP="007877D7">
            <w:pPr>
              <w:ind w:right="-365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Электронный адрес: </w:t>
            </w:r>
            <w:hyperlink r:id="rId7" w:history="1">
              <w:r w:rsidR="001E20D6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office@mrspu.ru</w:t>
              </w:r>
            </w:hyperlink>
          </w:p>
          <w:p w14:paraId="185EF456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0DD03DDE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08E23116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__________</w:t>
            </w:r>
            <w:r w:rsidR="007877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 /____________________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_/</w:t>
            </w:r>
            <w:r w:rsidR="007877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</w:t>
            </w:r>
          </w:p>
          <w:p w14:paraId="6881DEC0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  <w:t xml:space="preserve">                  (подпись)               </w:t>
            </w:r>
            <w:r w:rsidR="007877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  <w:t xml:space="preserve">  (фамилия, инициалы)     </w:t>
            </w:r>
          </w:p>
          <w:p w14:paraId="594B49B5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  <w:t>М. П.</w:t>
            </w:r>
          </w:p>
        </w:tc>
        <w:tc>
          <w:tcPr>
            <w:tcW w:w="5496" w:type="dxa"/>
          </w:tcPr>
          <w:p w14:paraId="38579C6A" w14:textId="77777777" w:rsidR="00345C24" w:rsidRDefault="00345C24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14186B6C" w14:textId="77777777" w:rsidR="00345C24" w:rsidRDefault="00345C24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vertAlign w:val="superscript"/>
                <w:lang w:eastAsia="ru-RU"/>
              </w:rPr>
              <w:t>)</w:t>
            </w:r>
          </w:p>
          <w:p w14:paraId="07DDCAB5" w14:textId="77777777" w:rsidR="00345C24" w:rsidRDefault="00345C24">
            <w:pPr>
              <w:shd w:val="clear" w:color="auto" w:fill="FFFFFF"/>
              <w:tabs>
                <w:tab w:val="left" w:pos="5234"/>
                <w:tab w:val="left" w:leader="underscore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адрес:______________________________________</w:t>
            </w:r>
          </w:p>
          <w:p w14:paraId="62B62545" w14:textId="77777777" w:rsidR="00345C24" w:rsidRDefault="00345C24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00C0A5A8" w14:textId="77777777" w:rsidR="00345C24" w:rsidRDefault="00345C24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799FCC7C" w14:textId="77777777" w:rsidR="00345C24" w:rsidRDefault="00345C24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жительства:______________________________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_                  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0274A292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Телефон:_____________________________________________</w:t>
            </w:r>
          </w:p>
          <w:p w14:paraId="4F8D5AE2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ind w:right="99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Паспортные данные: серия _________ № ________________</w:t>
            </w:r>
          </w:p>
          <w:p w14:paraId="7CE47182" w14:textId="77777777" w:rsidR="00345C24" w:rsidRDefault="00345C24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ind w:right="994"/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Кем и когда выдан ___________________________________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62E37E29" w14:textId="77777777" w:rsidR="00345C24" w:rsidRDefault="00345C24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Код подразделения:____________________________________</w:t>
            </w:r>
          </w:p>
          <w:p w14:paraId="4C6BE780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СНИЛС (при наличии):_________________________________</w:t>
            </w:r>
          </w:p>
          <w:p w14:paraId="629CF5F6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Телефон:_____________________________________________ </w:t>
            </w:r>
          </w:p>
          <w:p w14:paraId="3A94BDC0" w14:textId="77777777" w:rsidR="007877D7" w:rsidRDefault="00345C24" w:rsidP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</w:t>
            </w:r>
          </w:p>
          <w:p w14:paraId="7740515A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797DEB65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6EBC6BB6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4D7D2638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55300AFC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2F223AD1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4F373286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139A2D47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1CC7B42B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34579204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1E89665E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1828DF7F" w14:textId="77777777" w:rsidR="007877D7" w:rsidRDefault="007877D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7312B937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</w:t>
            </w:r>
            <w:r w:rsidR="007877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eastAsia="ru-RU"/>
              </w:rPr>
              <w:t xml:space="preserve">                 </w:t>
            </w:r>
            <w:r w:rsidR="007877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/_______________________________/</w:t>
            </w:r>
          </w:p>
          <w:p w14:paraId="30586805" w14:textId="77777777" w:rsidR="00345C24" w:rsidRDefault="00345C24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  <w:t>(подпись)                                                      (фамилия, инициалы)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                                               </w:t>
            </w:r>
          </w:p>
        </w:tc>
      </w:tr>
    </w:tbl>
    <w:p w14:paraId="446BCDCF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76C35916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3F3D877F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3683D932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7B3026A2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0146FC08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1B3F7708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>Настоящий договор заключен в моем присутствии и с моего согласия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vertAlign w:val="superscript"/>
          <w:lang w:val="en-US" w:eastAsia="ru-RU"/>
        </w:rPr>
        <w:footnoteReference w:id="1"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       /____________________________/</w:t>
      </w:r>
    </w:p>
    <w:p w14:paraId="6CC62341" w14:textId="77777777" w:rsidR="00345C24" w:rsidRDefault="00345C24" w:rsidP="00345C2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eastAsia="Times New Roman" w:hAnsi="Times New Roman" w:cs="Times New Roman"/>
          <w:b/>
          <w:spacing w:val="6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   (Ф.И.О. законного представителя несовершеннолетнего лица)</w:t>
      </w:r>
    </w:p>
    <w:p w14:paraId="0843668C" w14:textId="77777777" w:rsidR="00345C24" w:rsidRDefault="00345C24" w:rsidP="00345C24">
      <w:pPr>
        <w:ind w:left="-284"/>
        <w:rPr>
          <w:rFonts w:ascii="Times New Roman" w:hAnsi="Times New Roman" w:cs="Times New Roman"/>
          <w:sz w:val="18"/>
          <w:szCs w:val="18"/>
        </w:rPr>
      </w:pPr>
    </w:p>
    <w:p w14:paraId="1CC1B059" w14:textId="77777777" w:rsidR="00345C24" w:rsidRDefault="00345C24" w:rsidP="00345C24">
      <w:pPr>
        <w:rPr>
          <w:rFonts w:ascii="Times New Roman" w:hAnsi="Times New Roman" w:cs="Times New Roman"/>
          <w:sz w:val="18"/>
          <w:szCs w:val="18"/>
        </w:rPr>
      </w:pPr>
    </w:p>
    <w:p w14:paraId="4D97159B" w14:textId="77777777" w:rsidR="00345C24" w:rsidRDefault="00345C24" w:rsidP="00345C24">
      <w:pPr>
        <w:rPr>
          <w:rFonts w:ascii="Times New Roman" w:hAnsi="Times New Roman" w:cs="Times New Roman"/>
          <w:sz w:val="18"/>
          <w:szCs w:val="18"/>
        </w:rPr>
      </w:pPr>
    </w:p>
    <w:p w14:paraId="3824BBE4" w14:textId="77777777" w:rsidR="00345C24" w:rsidRDefault="00345C24" w:rsidP="00345C24">
      <w:pPr>
        <w:rPr>
          <w:rFonts w:ascii="Times New Roman" w:hAnsi="Times New Roman" w:cs="Times New Roman"/>
          <w:sz w:val="18"/>
          <w:szCs w:val="18"/>
        </w:rPr>
      </w:pPr>
    </w:p>
    <w:p w14:paraId="7448F8D6" w14:textId="77777777" w:rsidR="00D41164" w:rsidRDefault="00D41164"/>
    <w:sectPr w:rsidR="00D41164" w:rsidSect="00345C24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6255" w14:textId="77777777" w:rsidR="00C966AA" w:rsidRDefault="00C966AA" w:rsidP="00345C24">
      <w:pPr>
        <w:spacing w:after="0" w:line="240" w:lineRule="auto"/>
      </w:pPr>
      <w:r>
        <w:separator/>
      </w:r>
    </w:p>
  </w:endnote>
  <w:endnote w:type="continuationSeparator" w:id="0">
    <w:p w14:paraId="6AEA19F2" w14:textId="77777777" w:rsidR="00C966AA" w:rsidRDefault="00C966AA" w:rsidP="0034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5642" w14:textId="77777777" w:rsidR="00C966AA" w:rsidRDefault="00C966AA" w:rsidP="00345C24">
      <w:pPr>
        <w:spacing w:after="0" w:line="240" w:lineRule="auto"/>
      </w:pPr>
      <w:r>
        <w:separator/>
      </w:r>
    </w:p>
  </w:footnote>
  <w:footnote w:type="continuationSeparator" w:id="0">
    <w:p w14:paraId="3617317E" w14:textId="77777777" w:rsidR="00C966AA" w:rsidRDefault="00C966AA" w:rsidP="00345C24">
      <w:pPr>
        <w:spacing w:after="0" w:line="240" w:lineRule="auto"/>
      </w:pPr>
      <w:r>
        <w:continuationSeparator/>
      </w:r>
    </w:p>
  </w:footnote>
  <w:footnote w:id="1">
    <w:p w14:paraId="61967031" w14:textId="77777777" w:rsidR="00345C24" w:rsidRDefault="00345C24" w:rsidP="00345C2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8"/>
          <w:szCs w:val="16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Включается, если обучающийся является несовершеннолетним.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567E"/>
    <w:multiLevelType w:val="hybridMultilevel"/>
    <w:tmpl w:val="CEFA0D20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 w16cid:durableId="169773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24"/>
    <w:rsid w:val="00091BDF"/>
    <w:rsid w:val="001E20D6"/>
    <w:rsid w:val="00287518"/>
    <w:rsid w:val="002E0B47"/>
    <w:rsid w:val="00345C24"/>
    <w:rsid w:val="007877D7"/>
    <w:rsid w:val="007A4F39"/>
    <w:rsid w:val="00831DDF"/>
    <w:rsid w:val="00897312"/>
    <w:rsid w:val="009C2003"/>
    <w:rsid w:val="00C966AA"/>
    <w:rsid w:val="00D41164"/>
    <w:rsid w:val="00D953FE"/>
    <w:rsid w:val="00E43DAA"/>
    <w:rsid w:val="00EB461A"/>
    <w:rsid w:val="00F07611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5754"/>
  <w15:docId w15:val="{AA8263D7-8258-430D-8376-C9753A8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C24"/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5C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45C2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45C24"/>
    <w:rPr>
      <w:vertAlign w:val="superscript"/>
    </w:rPr>
  </w:style>
  <w:style w:type="character" w:styleId="a6">
    <w:name w:val="Hyperlink"/>
    <w:semiHidden/>
    <w:unhideWhenUsed/>
    <w:rsid w:val="001E2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r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Ирина Смирнова</cp:lastModifiedBy>
  <cp:revision>2</cp:revision>
  <dcterms:created xsi:type="dcterms:W3CDTF">2023-03-01T13:16:00Z</dcterms:created>
  <dcterms:modified xsi:type="dcterms:W3CDTF">2023-03-01T13:16:00Z</dcterms:modified>
</cp:coreProperties>
</file>